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42"/>
        <w:gridCol w:w="2257"/>
        <w:gridCol w:w="313"/>
        <w:gridCol w:w="1155"/>
        <w:gridCol w:w="1213"/>
        <w:gridCol w:w="184"/>
        <w:gridCol w:w="425"/>
        <w:gridCol w:w="377"/>
        <w:gridCol w:w="1182"/>
        <w:gridCol w:w="525"/>
        <w:gridCol w:w="609"/>
        <w:gridCol w:w="1418"/>
      </w:tblGrid>
      <w:tr w:rsidR="00711DB5" w:rsidRPr="007E6C82" w:rsidTr="007E6C82">
        <w:tc>
          <w:tcPr>
            <w:tcW w:w="549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5C1F" w:rsidRPr="007E6C82" w:rsidRDefault="00555C1F" w:rsidP="00555C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7E6C82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9800" w:type="dxa"/>
            <w:gridSpan w:val="12"/>
            <w:shd w:val="clear" w:color="auto" w:fill="8DB3E2" w:themeFill="tex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5C1F" w:rsidRPr="007E6C82" w:rsidRDefault="00555C1F" w:rsidP="0055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НАИМЕНОВАНИЕ ЭМИТЕНТА</w:t>
            </w:r>
          </w:p>
        </w:tc>
      </w:tr>
      <w:tr w:rsidR="00711DB5" w:rsidRPr="007E6C82" w:rsidTr="007E6C82">
        <w:tc>
          <w:tcPr>
            <w:tcW w:w="549" w:type="dxa"/>
            <w:vMerge/>
            <w:shd w:val="clear" w:color="auto" w:fill="FFFFFF"/>
            <w:vAlign w:val="center"/>
            <w:hideMark/>
          </w:tcPr>
          <w:p w:rsidR="00555C1F" w:rsidRPr="007E6C82" w:rsidRDefault="00555C1F" w:rsidP="00555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5C1F" w:rsidRPr="007E6C82" w:rsidRDefault="00555C1F" w:rsidP="00555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Полное:</w:t>
            </w:r>
          </w:p>
        </w:tc>
        <w:tc>
          <w:tcPr>
            <w:tcW w:w="4720" w:type="dxa"/>
            <w:gridSpan w:val="7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5C1F" w:rsidRPr="007E6C82" w:rsidRDefault="009359F7" w:rsidP="00555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hAnsi="Arial" w:cs="Arial"/>
                <w:sz w:val="24"/>
                <w:szCs w:val="24"/>
                <w:lang w:val="ru-RU"/>
              </w:rPr>
              <w:t>Акционерный коммерческий банк «</w:t>
            </w:r>
            <w:proofErr w:type="spellStart"/>
            <w:r w:rsidRPr="007E6C82">
              <w:rPr>
                <w:rFonts w:ascii="Arial" w:hAnsi="Arial" w:cs="Arial"/>
                <w:sz w:val="24"/>
                <w:szCs w:val="24"/>
                <w:lang w:val="ru-RU"/>
              </w:rPr>
              <w:t>Асака</w:t>
            </w:r>
            <w:proofErr w:type="spellEnd"/>
            <w:r w:rsidRPr="007E6C82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</w:tr>
      <w:tr w:rsidR="00711DB5" w:rsidRPr="007E6C82" w:rsidTr="007E6C82">
        <w:tc>
          <w:tcPr>
            <w:tcW w:w="549" w:type="dxa"/>
            <w:vMerge/>
            <w:shd w:val="clear" w:color="auto" w:fill="FFFFFF"/>
            <w:vAlign w:val="center"/>
            <w:hideMark/>
          </w:tcPr>
          <w:p w:rsidR="00555C1F" w:rsidRPr="007E6C82" w:rsidRDefault="00555C1F" w:rsidP="00555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5C1F" w:rsidRPr="007E6C82" w:rsidRDefault="00555C1F" w:rsidP="00555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Сокращенное:</w:t>
            </w:r>
          </w:p>
        </w:tc>
        <w:tc>
          <w:tcPr>
            <w:tcW w:w="4720" w:type="dxa"/>
            <w:gridSpan w:val="7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5C1F" w:rsidRPr="007E6C82" w:rsidRDefault="00C63C98" w:rsidP="00555C1F">
            <w:pPr>
              <w:tabs>
                <w:tab w:val="left" w:pos="401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hAnsi="Arial" w:cs="Arial"/>
                <w:sz w:val="24"/>
                <w:szCs w:val="24"/>
                <w:lang w:val="ru-RU"/>
              </w:rPr>
              <w:t>«</w:t>
            </w:r>
            <w:proofErr w:type="spellStart"/>
            <w:r w:rsidRPr="007E6C82">
              <w:rPr>
                <w:rFonts w:ascii="Arial" w:hAnsi="Arial" w:cs="Arial"/>
                <w:sz w:val="24"/>
                <w:szCs w:val="24"/>
                <w:lang w:val="ru-RU"/>
              </w:rPr>
              <w:t>Асака</w:t>
            </w:r>
            <w:proofErr w:type="spellEnd"/>
            <w:r w:rsidRPr="007E6C82">
              <w:rPr>
                <w:rFonts w:ascii="Arial" w:hAnsi="Arial" w:cs="Arial"/>
                <w:sz w:val="24"/>
                <w:szCs w:val="24"/>
                <w:lang w:val="ru-RU"/>
              </w:rPr>
              <w:t>» АКБ</w:t>
            </w:r>
          </w:p>
        </w:tc>
      </w:tr>
      <w:tr w:rsidR="00711DB5" w:rsidRPr="007E6C82" w:rsidTr="007E6C82">
        <w:tc>
          <w:tcPr>
            <w:tcW w:w="549" w:type="dxa"/>
            <w:vMerge/>
            <w:shd w:val="clear" w:color="auto" w:fill="FFFFFF"/>
            <w:vAlign w:val="center"/>
            <w:hideMark/>
          </w:tcPr>
          <w:p w:rsidR="00555C1F" w:rsidRPr="007E6C82" w:rsidRDefault="00555C1F" w:rsidP="00555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5C1F" w:rsidRPr="007E6C82" w:rsidRDefault="00555C1F" w:rsidP="00555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Наименование биржевого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тикера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4720" w:type="dxa"/>
            <w:gridSpan w:val="7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5C1F" w:rsidRPr="007E6C82" w:rsidRDefault="009359F7" w:rsidP="00555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hAnsi="Arial" w:cs="Arial"/>
                <w:sz w:val="24"/>
                <w:szCs w:val="24"/>
                <w:lang w:val="ru-RU"/>
              </w:rPr>
              <w:t>ASBU</w:t>
            </w:r>
          </w:p>
        </w:tc>
      </w:tr>
      <w:tr w:rsidR="00711DB5" w:rsidRPr="007E6C82" w:rsidTr="007E6C82">
        <w:tc>
          <w:tcPr>
            <w:tcW w:w="549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5C1F" w:rsidRPr="007E6C82" w:rsidRDefault="00555C1F" w:rsidP="00555C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9800" w:type="dxa"/>
            <w:gridSpan w:val="12"/>
            <w:shd w:val="clear" w:color="auto" w:fill="8DB3E2" w:themeFill="tex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5C1F" w:rsidRPr="007E6C82" w:rsidRDefault="00555C1F" w:rsidP="0055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КОНТАКТНЫЕ ДАННЫЕ</w:t>
            </w:r>
          </w:p>
        </w:tc>
      </w:tr>
      <w:tr w:rsidR="00711DB5" w:rsidRPr="007E6C82" w:rsidTr="007E6C82">
        <w:tc>
          <w:tcPr>
            <w:tcW w:w="549" w:type="dxa"/>
            <w:vMerge/>
            <w:shd w:val="clear" w:color="auto" w:fill="FFFFFF"/>
            <w:vAlign w:val="center"/>
            <w:hideMark/>
          </w:tcPr>
          <w:p w:rsidR="00555C1F" w:rsidRPr="007E6C82" w:rsidRDefault="00555C1F" w:rsidP="00555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5C1F" w:rsidRPr="007E6C82" w:rsidRDefault="00555C1F" w:rsidP="00555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Местонахождение:</w:t>
            </w:r>
          </w:p>
        </w:tc>
        <w:tc>
          <w:tcPr>
            <w:tcW w:w="4720" w:type="dxa"/>
            <w:gridSpan w:val="7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5C1F" w:rsidRPr="007E6C82" w:rsidRDefault="00555C1F" w:rsidP="006C51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г.</w:t>
            </w:r>
            <w:r w:rsidR="006C51E9"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Ташкент, </w:t>
            </w:r>
            <w:proofErr w:type="spellStart"/>
            <w:r w:rsidR="006C51E9"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Мирабадский</w:t>
            </w:r>
            <w:proofErr w:type="spellEnd"/>
            <w:r w:rsidR="006C51E9"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район, улица Нукус, д. 67</w:t>
            </w:r>
          </w:p>
        </w:tc>
      </w:tr>
      <w:tr w:rsidR="00711DB5" w:rsidRPr="007E6C82" w:rsidTr="007E6C82">
        <w:tc>
          <w:tcPr>
            <w:tcW w:w="549" w:type="dxa"/>
            <w:vMerge/>
            <w:shd w:val="clear" w:color="auto" w:fill="FFFFFF"/>
            <w:vAlign w:val="center"/>
            <w:hideMark/>
          </w:tcPr>
          <w:p w:rsidR="00555C1F" w:rsidRPr="007E6C82" w:rsidRDefault="00555C1F" w:rsidP="00555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5C1F" w:rsidRPr="007E6C82" w:rsidRDefault="00555C1F" w:rsidP="00555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Почтовый адрес:</w:t>
            </w:r>
          </w:p>
        </w:tc>
        <w:tc>
          <w:tcPr>
            <w:tcW w:w="4720" w:type="dxa"/>
            <w:gridSpan w:val="7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5C1F" w:rsidRPr="007E6C82" w:rsidRDefault="006C51E9" w:rsidP="00555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г. Ташкент,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Мирабадский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район, улица Нукус, д. 67</w:t>
            </w:r>
          </w:p>
        </w:tc>
      </w:tr>
      <w:tr w:rsidR="00711DB5" w:rsidRPr="007E6C82" w:rsidTr="007E6C82">
        <w:tc>
          <w:tcPr>
            <w:tcW w:w="549" w:type="dxa"/>
            <w:vMerge/>
            <w:shd w:val="clear" w:color="auto" w:fill="FFFFFF"/>
            <w:vAlign w:val="center"/>
            <w:hideMark/>
          </w:tcPr>
          <w:p w:rsidR="00555C1F" w:rsidRPr="007E6C82" w:rsidRDefault="00555C1F" w:rsidP="00555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5C1F" w:rsidRPr="007E6C82" w:rsidRDefault="00555C1F" w:rsidP="00555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Адрес электронной почты:</w:t>
            </w:r>
          </w:p>
        </w:tc>
        <w:tc>
          <w:tcPr>
            <w:tcW w:w="4720" w:type="dxa"/>
            <w:gridSpan w:val="7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5C1F" w:rsidRPr="007E6C82" w:rsidRDefault="00183178" w:rsidP="00555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hyperlink r:id="rId5" w:history="1">
              <w:r w:rsidR="00555C1F" w:rsidRPr="007E6C82">
                <w:rPr>
                  <w:rFonts w:ascii="Arial" w:eastAsia="Times New Roman" w:hAnsi="Arial" w:cs="Arial"/>
                  <w:sz w:val="24"/>
                  <w:szCs w:val="24"/>
                  <w:lang w:val="ru-RU"/>
                </w:rPr>
                <w:t>info@asakabank.uz</w:t>
              </w:r>
            </w:hyperlink>
          </w:p>
        </w:tc>
      </w:tr>
      <w:tr w:rsidR="00711DB5" w:rsidRPr="007E6C82" w:rsidTr="007E6C82">
        <w:tc>
          <w:tcPr>
            <w:tcW w:w="549" w:type="dxa"/>
            <w:vMerge/>
            <w:shd w:val="clear" w:color="auto" w:fill="FFFFFF"/>
            <w:vAlign w:val="center"/>
            <w:hideMark/>
          </w:tcPr>
          <w:p w:rsidR="00555C1F" w:rsidRPr="007E6C82" w:rsidRDefault="00555C1F" w:rsidP="00555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080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5C1F" w:rsidRPr="007E6C82" w:rsidRDefault="00555C1F" w:rsidP="00555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Официальный веб-сайт:</w:t>
            </w:r>
          </w:p>
        </w:tc>
        <w:tc>
          <w:tcPr>
            <w:tcW w:w="4720" w:type="dxa"/>
            <w:gridSpan w:val="7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5C1F" w:rsidRPr="007E6C82" w:rsidRDefault="00183178" w:rsidP="00555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hyperlink r:id="rId6" w:tgtFrame="_blank" w:history="1">
              <w:r w:rsidR="00555C1F" w:rsidRPr="007E6C82">
                <w:rPr>
                  <w:rFonts w:ascii="Arial" w:eastAsia="Times New Roman" w:hAnsi="Arial" w:cs="Arial"/>
                  <w:sz w:val="24"/>
                  <w:szCs w:val="24"/>
                  <w:lang w:val="ru-RU"/>
                </w:rPr>
                <w:t>www.asakabank.uz</w:t>
              </w:r>
            </w:hyperlink>
          </w:p>
        </w:tc>
      </w:tr>
      <w:tr w:rsidR="00711DB5" w:rsidRPr="007E6C82" w:rsidTr="007E6C82">
        <w:trPr>
          <w:trHeight w:val="385"/>
        </w:trPr>
        <w:tc>
          <w:tcPr>
            <w:tcW w:w="549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5C1F" w:rsidRPr="007E6C82" w:rsidRDefault="00555C1F" w:rsidP="00555C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9800" w:type="dxa"/>
            <w:gridSpan w:val="12"/>
            <w:shd w:val="clear" w:color="auto" w:fill="8DB3E2" w:themeFill="tex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5C1F" w:rsidRPr="007E6C82" w:rsidRDefault="00555C1F" w:rsidP="00555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ИНФОРМАЦИЯ О СУЩЕСТВЕННОМ ФАКТЕ</w:t>
            </w:r>
          </w:p>
        </w:tc>
      </w:tr>
      <w:tr w:rsidR="00711DB5" w:rsidRPr="007E6C82" w:rsidTr="007E6C82">
        <w:trPr>
          <w:trHeight w:val="153"/>
        </w:trPr>
        <w:tc>
          <w:tcPr>
            <w:tcW w:w="549" w:type="dxa"/>
            <w:vMerge/>
            <w:shd w:val="clear" w:color="auto" w:fill="FFFFFF"/>
            <w:vAlign w:val="center"/>
            <w:hideMark/>
          </w:tcPr>
          <w:p w:rsidR="00555C1F" w:rsidRPr="007E6C82" w:rsidRDefault="00555C1F" w:rsidP="00555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67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5C1F" w:rsidRPr="007E6C82" w:rsidRDefault="00555C1F" w:rsidP="00555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Номер существенного факта:</w:t>
            </w:r>
          </w:p>
        </w:tc>
        <w:tc>
          <w:tcPr>
            <w:tcW w:w="5933" w:type="dxa"/>
            <w:gridSpan w:val="8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5C1F" w:rsidRPr="007E6C82" w:rsidRDefault="00555C1F" w:rsidP="00555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36</w:t>
            </w:r>
          </w:p>
        </w:tc>
      </w:tr>
      <w:tr w:rsidR="00711DB5" w:rsidRPr="007E6C82" w:rsidTr="007E6C82">
        <w:trPr>
          <w:trHeight w:val="558"/>
        </w:trPr>
        <w:tc>
          <w:tcPr>
            <w:tcW w:w="549" w:type="dxa"/>
            <w:vMerge/>
            <w:shd w:val="clear" w:color="auto" w:fill="FFFFFF"/>
            <w:vAlign w:val="center"/>
            <w:hideMark/>
          </w:tcPr>
          <w:p w:rsidR="00555C1F" w:rsidRPr="007E6C82" w:rsidRDefault="00555C1F" w:rsidP="00555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67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5C1F" w:rsidRPr="007E6C82" w:rsidRDefault="00555C1F" w:rsidP="00555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Наименование существенного факта:</w:t>
            </w:r>
          </w:p>
        </w:tc>
        <w:tc>
          <w:tcPr>
            <w:tcW w:w="5933" w:type="dxa"/>
            <w:gridSpan w:val="8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5C1F" w:rsidRPr="007E6C82" w:rsidRDefault="00555C1F" w:rsidP="00555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Изменения в списке аффилированных лиц</w:t>
            </w:r>
          </w:p>
        </w:tc>
      </w:tr>
      <w:tr w:rsidR="00072674" w:rsidRPr="007E6C82" w:rsidTr="00072674">
        <w:tc>
          <w:tcPr>
            <w:tcW w:w="2948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5C1F" w:rsidRPr="007E6C82" w:rsidRDefault="00555C1F" w:rsidP="007E6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3290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5C1F" w:rsidRPr="007E6C82" w:rsidRDefault="00555C1F" w:rsidP="007E6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Местонахождение (место жительство) (почтовый адрес) аффилированного лица (государство, область, город, район)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5C1F" w:rsidRPr="007E6C82" w:rsidRDefault="00555C1F" w:rsidP="007E6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Количества ценных бумаг (размер доли, паев)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5C1F" w:rsidRPr="007E6C82" w:rsidRDefault="00555C1F" w:rsidP="00072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Вид ценных бумаг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5C1F" w:rsidRPr="007E6C82" w:rsidRDefault="00555C1F" w:rsidP="00555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Тип события</w:t>
            </w:r>
          </w:p>
        </w:tc>
      </w:tr>
      <w:tr w:rsidR="00072674" w:rsidRPr="007E6C82" w:rsidTr="00072674">
        <w:tc>
          <w:tcPr>
            <w:tcW w:w="2948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3B22" w:rsidRPr="007E6C82" w:rsidRDefault="00F33B22" w:rsidP="0005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Мамаджанов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Бунёд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Бахтиёрович</w:t>
            </w:r>
            <w:proofErr w:type="spellEnd"/>
          </w:p>
        </w:tc>
        <w:tc>
          <w:tcPr>
            <w:tcW w:w="3290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3B22" w:rsidRPr="007E6C82" w:rsidRDefault="00F33B22" w:rsidP="00072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г.Ташкент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, Республика Узбекистан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3B22" w:rsidRPr="007E6C82" w:rsidRDefault="00F33B22" w:rsidP="00072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3B22" w:rsidRPr="007E6C82" w:rsidRDefault="00F33B22" w:rsidP="00072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3B22" w:rsidRPr="007E6C82" w:rsidRDefault="00F33B22" w:rsidP="00072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добавлен</w:t>
            </w:r>
          </w:p>
        </w:tc>
      </w:tr>
      <w:tr w:rsidR="00072674" w:rsidRPr="007E6C82" w:rsidTr="00072674">
        <w:tc>
          <w:tcPr>
            <w:tcW w:w="2948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3B22" w:rsidRPr="007E6C82" w:rsidRDefault="00F33B22" w:rsidP="00054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Ниязов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Зарифжон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Мухамеджанович</w:t>
            </w:r>
            <w:proofErr w:type="spellEnd"/>
          </w:p>
        </w:tc>
        <w:tc>
          <w:tcPr>
            <w:tcW w:w="3290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3B22" w:rsidRPr="007E6C82" w:rsidRDefault="004828FA" w:rsidP="00072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г.Ташкент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, Республика Узбекистан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3B22" w:rsidRPr="007E6C82" w:rsidRDefault="00F33B22" w:rsidP="00072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3B22" w:rsidRPr="007E6C82" w:rsidRDefault="00F33B22" w:rsidP="00072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3B22" w:rsidRPr="007E6C82" w:rsidRDefault="00F33B22" w:rsidP="000726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добавлен</w:t>
            </w:r>
          </w:p>
        </w:tc>
      </w:tr>
      <w:tr w:rsidR="00711DB5" w:rsidRPr="007E6C82" w:rsidTr="007E6C82">
        <w:trPr>
          <w:trHeight w:val="811"/>
        </w:trPr>
        <w:tc>
          <w:tcPr>
            <w:tcW w:w="6615" w:type="dxa"/>
            <w:gridSpan w:val="9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5C1F" w:rsidRPr="007E6C82" w:rsidRDefault="00555C1F" w:rsidP="00555C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Дата внесения эмитентом соответствующего изменения в список аффилированных лиц:</w:t>
            </w:r>
          </w:p>
        </w:tc>
        <w:tc>
          <w:tcPr>
            <w:tcW w:w="3734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5C1F" w:rsidRPr="00072674" w:rsidRDefault="00C748C3" w:rsidP="00555C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072674">
              <w:rPr>
                <w:rFonts w:ascii="Arial" w:hAnsi="Arial" w:cs="Arial"/>
                <w:b/>
                <w:noProof/>
                <w:sz w:val="24"/>
                <w:szCs w:val="24"/>
              </w:rPr>
              <w:t>01.09.2020</w:t>
            </w:r>
          </w:p>
        </w:tc>
      </w:tr>
      <w:tr w:rsidR="00711DB5" w:rsidRPr="007E6C82" w:rsidTr="007E6C82">
        <w:tc>
          <w:tcPr>
            <w:tcW w:w="10349" w:type="dxa"/>
            <w:gridSpan w:val="13"/>
            <w:shd w:val="clear" w:color="auto" w:fill="B8CCE4" w:themeFill="accent1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СПИСОК АФФИЛИРОВАННЫХ ЛИЦ</w:t>
            </w:r>
          </w:p>
        </w:tc>
      </w:tr>
      <w:tr w:rsidR="00711DB5" w:rsidRPr="007E6C82" w:rsidTr="007E6C82">
        <w:tc>
          <w:tcPr>
            <w:tcW w:w="69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№</w:t>
            </w:r>
          </w:p>
        </w:tc>
        <w:tc>
          <w:tcPr>
            <w:tcW w:w="257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2552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Местонахождение (место жительство),</w:t>
            </w:r>
            <w:r w:rsidRPr="007E6C8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(государство, область, город, район)</w:t>
            </w:r>
          </w:p>
        </w:tc>
        <w:tc>
          <w:tcPr>
            <w:tcW w:w="250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Основание, по которому они признаются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аффилированнми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лицами</w:t>
            </w:r>
          </w:p>
        </w:tc>
        <w:tc>
          <w:tcPr>
            <w:tcW w:w="202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Дата наступления оснований</w:t>
            </w:r>
          </w:p>
        </w:tc>
      </w:tr>
      <w:tr w:rsidR="00711DB5" w:rsidRPr="007E6C82" w:rsidTr="007E6C82">
        <w:tc>
          <w:tcPr>
            <w:tcW w:w="69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57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Фонд реконструкции и развития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РУз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552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г. Ташкент, Республика Узбекистан</w:t>
            </w:r>
          </w:p>
        </w:tc>
        <w:tc>
          <w:tcPr>
            <w:tcW w:w="250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Юр. лицо, которое владеет 20 и более процентами акций АО</w:t>
            </w:r>
          </w:p>
        </w:tc>
        <w:tc>
          <w:tcPr>
            <w:tcW w:w="202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01.06.2018</w:t>
            </w:r>
          </w:p>
        </w:tc>
      </w:tr>
      <w:tr w:rsidR="00711DB5" w:rsidRPr="007E6C82" w:rsidTr="007E6C82">
        <w:tc>
          <w:tcPr>
            <w:tcW w:w="69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57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АКБ «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Узнацбанк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2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г. Ташкент, Республика Узбекистан</w:t>
            </w:r>
          </w:p>
        </w:tc>
        <w:tc>
          <w:tcPr>
            <w:tcW w:w="250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202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05.06.2020</w:t>
            </w:r>
          </w:p>
        </w:tc>
      </w:tr>
      <w:tr w:rsidR="00711DB5" w:rsidRPr="007E6C82" w:rsidTr="007E6C82">
        <w:tc>
          <w:tcPr>
            <w:tcW w:w="69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257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АКБ «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Узсаноаткурилишбанк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2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г. Ташкент, Республика Узбекистан</w:t>
            </w:r>
          </w:p>
        </w:tc>
        <w:tc>
          <w:tcPr>
            <w:tcW w:w="250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202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01.06.2018</w:t>
            </w:r>
          </w:p>
        </w:tc>
      </w:tr>
      <w:tr w:rsidR="00711DB5" w:rsidRPr="007E6C82" w:rsidTr="007E6C82">
        <w:tc>
          <w:tcPr>
            <w:tcW w:w="69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257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АКБ «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Турон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банк»</w:t>
            </w:r>
          </w:p>
        </w:tc>
        <w:tc>
          <w:tcPr>
            <w:tcW w:w="2552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г. Ташкент, Республика Узбекистан</w:t>
            </w:r>
          </w:p>
        </w:tc>
        <w:tc>
          <w:tcPr>
            <w:tcW w:w="250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202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01.06.2018</w:t>
            </w:r>
          </w:p>
        </w:tc>
      </w:tr>
      <w:tr w:rsidR="00711DB5" w:rsidRPr="007E6C82" w:rsidTr="007E6C82">
        <w:tc>
          <w:tcPr>
            <w:tcW w:w="69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257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АКБ «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Алокабанк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2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г. Ташкент, Республика Узбекистан</w:t>
            </w:r>
          </w:p>
        </w:tc>
        <w:tc>
          <w:tcPr>
            <w:tcW w:w="250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202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01.06.2018</w:t>
            </w:r>
          </w:p>
        </w:tc>
      </w:tr>
      <w:tr w:rsidR="00711DB5" w:rsidRPr="007E6C82" w:rsidTr="007E6C82">
        <w:tc>
          <w:tcPr>
            <w:tcW w:w="69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257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АКБ «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Узагроэкспортбанк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2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г. Ташкент, Республика Узбекистан</w:t>
            </w:r>
          </w:p>
        </w:tc>
        <w:tc>
          <w:tcPr>
            <w:tcW w:w="250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202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01.06.2018</w:t>
            </w:r>
          </w:p>
        </w:tc>
      </w:tr>
      <w:tr w:rsidR="00711DB5" w:rsidRPr="007E6C82" w:rsidTr="007E6C82">
        <w:tc>
          <w:tcPr>
            <w:tcW w:w="69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57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ИК «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Узшахаркурилиш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2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г. Ташкент, Республика Узбекистан</w:t>
            </w:r>
          </w:p>
        </w:tc>
        <w:tc>
          <w:tcPr>
            <w:tcW w:w="250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202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01.06.2018</w:t>
            </w:r>
          </w:p>
        </w:tc>
      </w:tr>
      <w:tr w:rsidR="00711DB5" w:rsidRPr="007E6C82" w:rsidTr="007E6C82">
        <w:tc>
          <w:tcPr>
            <w:tcW w:w="69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257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ООО «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УзОмон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капитал»</w:t>
            </w:r>
          </w:p>
        </w:tc>
        <w:tc>
          <w:tcPr>
            <w:tcW w:w="2552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г. Ташкент, Республика Узбекистан</w:t>
            </w:r>
          </w:p>
        </w:tc>
        <w:tc>
          <w:tcPr>
            <w:tcW w:w="250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202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01.06.2018</w:t>
            </w:r>
          </w:p>
        </w:tc>
      </w:tr>
      <w:tr w:rsidR="00711DB5" w:rsidRPr="007E6C82" w:rsidTr="007E6C82">
        <w:tc>
          <w:tcPr>
            <w:tcW w:w="69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9</w:t>
            </w:r>
          </w:p>
        </w:tc>
        <w:tc>
          <w:tcPr>
            <w:tcW w:w="257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ООО «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УзбекОмон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Инвестиция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компанияси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2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г. Ташкент, Республика Узбекистан</w:t>
            </w:r>
          </w:p>
        </w:tc>
        <w:tc>
          <w:tcPr>
            <w:tcW w:w="250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202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01.06.2018</w:t>
            </w:r>
          </w:p>
        </w:tc>
      </w:tr>
      <w:tr w:rsidR="00711DB5" w:rsidRPr="007E6C82" w:rsidTr="007E6C82">
        <w:tc>
          <w:tcPr>
            <w:tcW w:w="69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257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ООО «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Тошкент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металлургия заводи»</w:t>
            </w:r>
          </w:p>
        </w:tc>
        <w:tc>
          <w:tcPr>
            <w:tcW w:w="2552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г. Ташкент, Республика Узбекистан</w:t>
            </w:r>
          </w:p>
        </w:tc>
        <w:tc>
          <w:tcPr>
            <w:tcW w:w="250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202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01.06.2018</w:t>
            </w:r>
          </w:p>
        </w:tc>
      </w:tr>
      <w:tr w:rsidR="00711DB5" w:rsidRPr="007E6C82" w:rsidTr="007E6C82">
        <w:tc>
          <w:tcPr>
            <w:tcW w:w="69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257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АКИБ «Ипотека-банк»</w:t>
            </w:r>
          </w:p>
        </w:tc>
        <w:tc>
          <w:tcPr>
            <w:tcW w:w="2552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г. Ташкент, Республика Узбекистан</w:t>
            </w:r>
          </w:p>
        </w:tc>
        <w:tc>
          <w:tcPr>
            <w:tcW w:w="250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202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01.06.2018</w:t>
            </w:r>
          </w:p>
        </w:tc>
      </w:tr>
      <w:tr w:rsidR="00711DB5" w:rsidRPr="007E6C82" w:rsidTr="007E6C82">
        <w:tc>
          <w:tcPr>
            <w:tcW w:w="69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257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АКБ «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Кишлок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курилиш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банк»</w:t>
            </w:r>
          </w:p>
        </w:tc>
        <w:tc>
          <w:tcPr>
            <w:tcW w:w="2552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г. Ташкент, Республика Узбекистан</w:t>
            </w:r>
          </w:p>
        </w:tc>
        <w:tc>
          <w:tcPr>
            <w:tcW w:w="250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202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01.06.2018</w:t>
            </w:r>
          </w:p>
        </w:tc>
      </w:tr>
      <w:tr w:rsidR="00711DB5" w:rsidRPr="007E6C82" w:rsidTr="007E6C82">
        <w:tc>
          <w:tcPr>
            <w:tcW w:w="69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13</w:t>
            </w:r>
          </w:p>
        </w:tc>
        <w:tc>
          <w:tcPr>
            <w:tcW w:w="257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АКБ «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Микрокредитбанк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2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г.Ташкент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, Республика Узбекистан</w:t>
            </w:r>
          </w:p>
        </w:tc>
        <w:tc>
          <w:tcPr>
            <w:tcW w:w="250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202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01.06.2018</w:t>
            </w:r>
          </w:p>
        </w:tc>
      </w:tr>
      <w:tr w:rsidR="00711DB5" w:rsidRPr="007E6C82" w:rsidTr="007E6C82">
        <w:tc>
          <w:tcPr>
            <w:tcW w:w="69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14</w:t>
            </w:r>
          </w:p>
        </w:tc>
        <w:tc>
          <w:tcPr>
            <w:tcW w:w="257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ГК «Народный банк»</w:t>
            </w:r>
          </w:p>
        </w:tc>
        <w:tc>
          <w:tcPr>
            <w:tcW w:w="2552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г.Ташкент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, Республика Узбекистан</w:t>
            </w:r>
          </w:p>
        </w:tc>
        <w:tc>
          <w:tcPr>
            <w:tcW w:w="250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202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01.06.2018</w:t>
            </w:r>
          </w:p>
        </w:tc>
      </w:tr>
      <w:tr w:rsidR="00711DB5" w:rsidRPr="007E6C82" w:rsidTr="007E6C82">
        <w:tc>
          <w:tcPr>
            <w:tcW w:w="69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15</w:t>
            </w:r>
          </w:p>
        </w:tc>
        <w:tc>
          <w:tcPr>
            <w:tcW w:w="257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АКБ «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Агробанк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2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г.Ташкент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, Республика Узбекистан</w:t>
            </w:r>
          </w:p>
        </w:tc>
        <w:tc>
          <w:tcPr>
            <w:tcW w:w="250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202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01.06.2018</w:t>
            </w:r>
          </w:p>
        </w:tc>
      </w:tr>
      <w:tr w:rsidR="00711DB5" w:rsidRPr="007E6C82" w:rsidTr="007E6C82">
        <w:tc>
          <w:tcPr>
            <w:tcW w:w="69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16</w:t>
            </w:r>
          </w:p>
        </w:tc>
        <w:tc>
          <w:tcPr>
            <w:tcW w:w="257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ООО «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Кишлок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курилиш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инвест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2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г.Ташкент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, Республика Узбекистан</w:t>
            </w:r>
          </w:p>
        </w:tc>
        <w:tc>
          <w:tcPr>
            <w:tcW w:w="250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202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01.06.2018</w:t>
            </w:r>
          </w:p>
        </w:tc>
      </w:tr>
      <w:tr w:rsidR="00711DB5" w:rsidRPr="007E6C82" w:rsidTr="007E6C82">
        <w:tc>
          <w:tcPr>
            <w:tcW w:w="69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257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Вафаев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Шухрат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Абдушарифович</w:t>
            </w:r>
            <w:proofErr w:type="spellEnd"/>
          </w:p>
        </w:tc>
        <w:tc>
          <w:tcPr>
            <w:tcW w:w="2552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г.Ташкент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, Республика Узбекистан</w:t>
            </w:r>
          </w:p>
        </w:tc>
        <w:tc>
          <w:tcPr>
            <w:tcW w:w="250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Член НС</w:t>
            </w:r>
          </w:p>
        </w:tc>
        <w:tc>
          <w:tcPr>
            <w:tcW w:w="202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01.06.2018</w:t>
            </w:r>
          </w:p>
        </w:tc>
      </w:tr>
      <w:tr w:rsidR="00711DB5" w:rsidRPr="007E6C82" w:rsidTr="007E6C82">
        <w:tc>
          <w:tcPr>
            <w:tcW w:w="69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18</w:t>
            </w:r>
          </w:p>
        </w:tc>
        <w:tc>
          <w:tcPr>
            <w:tcW w:w="257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Султанов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Тулкин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Толибович</w:t>
            </w:r>
            <w:proofErr w:type="spellEnd"/>
          </w:p>
        </w:tc>
        <w:tc>
          <w:tcPr>
            <w:tcW w:w="2552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г.Ташкент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, Республика Узбекистан</w:t>
            </w:r>
          </w:p>
        </w:tc>
        <w:tc>
          <w:tcPr>
            <w:tcW w:w="250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Член НС</w:t>
            </w:r>
          </w:p>
        </w:tc>
        <w:tc>
          <w:tcPr>
            <w:tcW w:w="202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29.07.2019</w:t>
            </w:r>
          </w:p>
        </w:tc>
      </w:tr>
      <w:tr w:rsidR="00711DB5" w:rsidRPr="007E6C82" w:rsidTr="007E6C82">
        <w:tc>
          <w:tcPr>
            <w:tcW w:w="69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19</w:t>
            </w:r>
          </w:p>
        </w:tc>
        <w:tc>
          <w:tcPr>
            <w:tcW w:w="257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Юсупов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Олим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Анварович</w:t>
            </w:r>
            <w:proofErr w:type="spellEnd"/>
          </w:p>
        </w:tc>
        <w:tc>
          <w:tcPr>
            <w:tcW w:w="2552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г.Ташкент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, Республика Узбекистан</w:t>
            </w:r>
          </w:p>
        </w:tc>
        <w:tc>
          <w:tcPr>
            <w:tcW w:w="250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Член НС</w:t>
            </w:r>
          </w:p>
        </w:tc>
        <w:tc>
          <w:tcPr>
            <w:tcW w:w="202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01.06.2018</w:t>
            </w:r>
          </w:p>
        </w:tc>
      </w:tr>
      <w:tr w:rsidR="00711DB5" w:rsidRPr="007E6C82" w:rsidTr="007E6C82">
        <w:tc>
          <w:tcPr>
            <w:tcW w:w="69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20</w:t>
            </w:r>
          </w:p>
        </w:tc>
        <w:tc>
          <w:tcPr>
            <w:tcW w:w="257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Норкулов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Илхом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Иброгимович</w:t>
            </w:r>
            <w:proofErr w:type="spellEnd"/>
          </w:p>
        </w:tc>
        <w:tc>
          <w:tcPr>
            <w:tcW w:w="2552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г.Ташкент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, Республика Узбекистан</w:t>
            </w:r>
          </w:p>
        </w:tc>
        <w:tc>
          <w:tcPr>
            <w:tcW w:w="250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Член НС</w:t>
            </w:r>
          </w:p>
        </w:tc>
        <w:tc>
          <w:tcPr>
            <w:tcW w:w="202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06.07.2020</w:t>
            </w:r>
          </w:p>
        </w:tc>
      </w:tr>
      <w:tr w:rsidR="00711DB5" w:rsidRPr="007E6C82" w:rsidTr="007E6C82">
        <w:tc>
          <w:tcPr>
            <w:tcW w:w="69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21</w:t>
            </w:r>
          </w:p>
        </w:tc>
        <w:tc>
          <w:tcPr>
            <w:tcW w:w="257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Камалов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Аюбхон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Орифжонович</w:t>
            </w:r>
            <w:proofErr w:type="spellEnd"/>
          </w:p>
        </w:tc>
        <w:tc>
          <w:tcPr>
            <w:tcW w:w="2552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г.Ташкент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, Республика Узбекистан</w:t>
            </w:r>
          </w:p>
        </w:tc>
        <w:tc>
          <w:tcPr>
            <w:tcW w:w="250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Член НС</w:t>
            </w:r>
          </w:p>
        </w:tc>
        <w:tc>
          <w:tcPr>
            <w:tcW w:w="202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06.07.2020</w:t>
            </w:r>
          </w:p>
        </w:tc>
      </w:tr>
      <w:tr w:rsidR="00711DB5" w:rsidRPr="007E6C82" w:rsidTr="007E6C82">
        <w:tc>
          <w:tcPr>
            <w:tcW w:w="69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22</w:t>
            </w:r>
          </w:p>
        </w:tc>
        <w:tc>
          <w:tcPr>
            <w:tcW w:w="257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Ботиров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Фаррух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Маннонович</w:t>
            </w:r>
            <w:proofErr w:type="spellEnd"/>
          </w:p>
        </w:tc>
        <w:tc>
          <w:tcPr>
            <w:tcW w:w="2552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г.Ташкент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, Республика Узбекистан</w:t>
            </w:r>
          </w:p>
        </w:tc>
        <w:tc>
          <w:tcPr>
            <w:tcW w:w="250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Член НС</w:t>
            </w:r>
          </w:p>
        </w:tc>
        <w:tc>
          <w:tcPr>
            <w:tcW w:w="202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06.07.2020</w:t>
            </w:r>
          </w:p>
        </w:tc>
      </w:tr>
      <w:tr w:rsidR="00711DB5" w:rsidRPr="007E6C82" w:rsidTr="007E6C82">
        <w:tc>
          <w:tcPr>
            <w:tcW w:w="69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23</w:t>
            </w:r>
          </w:p>
        </w:tc>
        <w:tc>
          <w:tcPr>
            <w:tcW w:w="257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Olga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Pascault</w:t>
            </w:r>
            <w:proofErr w:type="spellEnd"/>
          </w:p>
        </w:tc>
        <w:tc>
          <w:tcPr>
            <w:tcW w:w="2552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17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Frognal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Lane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London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, UK</w:t>
            </w:r>
          </w:p>
        </w:tc>
        <w:tc>
          <w:tcPr>
            <w:tcW w:w="250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Член НС</w:t>
            </w:r>
          </w:p>
        </w:tc>
        <w:tc>
          <w:tcPr>
            <w:tcW w:w="202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06.07.2020</w:t>
            </w:r>
          </w:p>
        </w:tc>
      </w:tr>
      <w:tr w:rsidR="00711DB5" w:rsidRPr="007E6C82" w:rsidTr="007E6C82">
        <w:tc>
          <w:tcPr>
            <w:tcW w:w="69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24</w:t>
            </w:r>
          </w:p>
        </w:tc>
        <w:tc>
          <w:tcPr>
            <w:tcW w:w="257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Сайдуллаев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Нодирбек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Нарзуллаевич</w:t>
            </w:r>
            <w:proofErr w:type="spellEnd"/>
          </w:p>
        </w:tc>
        <w:tc>
          <w:tcPr>
            <w:tcW w:w="2552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г.Ташкент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, Республика Узбекистан</w:t>
            </w:r>
          </w:p>
        </w:tc>
        <w:tc>
          <w:tcPr>
            <w:tcW w:w="250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Лицо, осуществляющее полномочия директора (председателя правления)</w:t>
            </w:r>
          </w:p>
        </w:tc>
        <w:tc>
          <w:tcPr>
            <w:tcW w:w="202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01.02.2019</w:t>
            </w:r>
          </w:p>
        </w:tc>
      </w:tr>
      <w:tr w:rsidR="00711DB5" w:rsidRPr="007E6C82" w:rsidTr="007E6C82">
        <w:tc>
          <w:tcPr>
            <w:tcW w:w="69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25</w:t>
            </w:r>
          </w:p>
        </w:tc>
        <w:tc>
          <w:tcPr>
            <w:tcW w:w="257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Закиров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Суръат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Уткурович</w:t>
            </w:r>
            <w:proofErr w:type="spellEnd"/>
          </w:p>
        </w:tc>
        <w:tc>
          <w:tcPr>
            <w:tcW w:w="2552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г.Ташкент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, Республика Узбекистан</w:t>
            </w:r>
          </w:p>
        </w:tc>
        <w:tc>
          <w:tcPr>
            <w:tcW w:w="250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Лицо, осуществляющее полномочия члена правления</w:t>
            </w:r>
          </w:p>
        </w:tc>
        <w:tc>
          <w:tcPr>
            <w:tcW w:w="202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25.02.2019</w:t>
            </w:r>
          </w:p>
        </w:tc>
      </w:tr>
      <w:tr w:rsidR="00711DB5" w:rsidRPr="007E6C82" w:rsidTr="007E6C82">
        <w:tc>
          <w:tcPr>
            <w:tcW w:w="69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26</w:t>
            </w:r>
          </w:p>
        </w:tc>
        <w:tc>
          <w:tcPr>
            <w:tcW w:w="257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Махаматов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Аббосхон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Махамат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ўғли</w:t>
            </w:r>
            <w:proofErr w:type="spellEnd"/>
          </w:p>
        </w:tc>
        <w:tc>
          <w:tcPr>
            <w:tcW w:w="2552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г.Ташкент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, Республика Узбекистан</w:t>
            </w:r>
          </w:p>
        </w:tc>
        <w:tc>
          <w:tcPr>
            <w:tcW w:w="250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Лицо, осуществляющее полномочия члена правления</w:t>
            </w:r>
          </w:p>
        </w:tc>
        <w:tc>
          <w:tcPr>
            <w:tcW w:w="202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25.02.2019</w:t>
            </w:r>
          </w:p>
        </w:tc>
      </w:tr>
      <w:tr w:rsidR="00711DB5" w:rsidRPr="007E6C82" w:rsidTr="007E6C82">
        <w:tc>
          <w:tcPr>
            <w:tcW w:w="69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27</w:t>
            </w:r>
          </w:p>
        </w:tc>
        <w:tc>
          <w:tcPr>
            <w:tcW w:w="257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Абдуллаев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Бобохон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Рустамович</w:t>
            </w:r>
          </w:p>
        </w:tc>
        <w:tc>
          <w:tcPr>
            <w:tcW w:w="2552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г.Ташкент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, Республика Узбекистан</w:t>
            </w:r>
          </w:p>
        </w:tc>
        <w:tc>
          <w:tcPr>
            <w:tcW w:w="250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Лицо, осуществляющее полномочия члена правления</w:t>
            </w:r>
          </w:p>
        </w:tc>
        <w:tc>
          <w:tcPr>
            <w:tcW w:w="202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25.02.2019</w:t>
            </w:r>
          </w:p>
        </w:tc>
      </w:tr>
      <w:tr w:rsidR="00711DB5" w:rsidRPr="007E6C82" w:rsidTr="005D4178">
        <w:trPr>
          <w:trHeight w:val="444"/>
        </w:trPr>
        <w:tc>
          <w:tcPr>
            <w:tcW w:w="69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28</w:t>
            </w:r>
          </w:p>
        </w:tc>
        <w:tc>
          <w:tcPr>
            <w:tcW w:w="257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Шарипов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Бахромходжа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Шухратович</w:t>
            </w:r>
            <w:proofErr w:type="spellEnd"/>
          </w:p>
        </w:tc>
        <w:tc>
          <w:tcPr>
            <w:tcW w:w="2552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г.Ташкент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, Республика Узбекистан</w:t>
            </w:r>
          </w:p>
        </w:tc>
        <w:tc>
          <w:tcPr>
            <w:tcW w:w="250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Лицо, осуществляющее полномочия члена правления</w:t>
            </w:r>
          </w:p>
        </w:tc>
        <w:tc>
          <w:tcPr>
            <w:tcW w:w="202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09.09.2019</w:t>
            </w:r>
          </w:p>
        </w:tc>
      </w:tr>
      <w:tr w:rsidR="00711DB5" w:rsidRPr="007E6C82" w:rsidTr="007E6C82">
        <w:tc>
          <w:tcPr>
            <w:tcW w:w="69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29</w:t>
            </w:r>
          </w:p>
        </w:tc>
        <w:tc>
          <w:tcPr>
            <w:tcW w:w="257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Мамаджанов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Бунёд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Бахтиёрович</w:t>
            </w:r>
            <w:proofErr w:type="spellEnd"/>
          </w:p>
        </w:tc>
        <w:tc>
          <w:tcPr>
            <w:tcW w:w="2552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г.Ташкент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, Республика </w:t>
            </w: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Узбекистан</w:t>
            </w:r>
          </w:p>
        </w:tc>
        <w:tc>
          <w:tcPr>
            <w:tcW w:w="250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 xml:space="preserve">Лицо, осуществляющее </w:t>
            </w: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полномочия члена правления</w:t>
            </w:r>
          </w:p>
        </w:tc>
        <w:tc>
          <w:tcPr>
            <w:tcW w:w="2027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01.09.2020</w:t>
            </w:r>
          </w:p>
        </w:tc>
      </w:tr>
      <w:tr w:rsidR="00711DB5" w:rsidRPr="007E6C82" w:rsidTr="007E6C82">
        <w:tc>
          <w:tcPr>
            <w:tcW w:w="69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257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Скуйбида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Елена Евгеньевна</w:t>
            </w:r>
          </w:p>
        </w:tc>
        <w:tc>
          <w:tcPr>
            <w:tcW w:w="2552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г.Ташкент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, Республика Узбекистан</w:t>
            </w:r>
          </w:p>
        </w:tc>
        <w:tc>
          <w:tcPr>
            <w:tcW w:w="250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Лицо, осуществляющее полномочия члена правления</w:t>
            </w:r>
          </w:p>
        </w:tc>
        <w:tc>
          <w:tcPr>
            <w:tcW w:w="202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05.11.2019</w:t>
            </w:r>
          </w:p>
        </w:tc>
      </w:tr>
      <w:tr w:rsidR="00711DB5" w:rsidRPr="007E6C82" w:rsidTr="007E6C82">
        <w:tc>
          <w:tcPr>
            <w:tcW w:w="69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31</w:t>
            </w:r>
          </w:p>
        </w:tc>
        <w:tc>
          <w:tcPr>
            <w:tcW w:w="257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Пулатова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Мунира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Шухратовна</w:t>
            </w:r>
            <w:proofErr w:type="spellEnd"/>
          </w:p>
        </w:tc>
        <w:tc>
          <w:tcPr>
            <w:tcW w:w="2552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г.Ташкент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, Республика Узбекистан</w:t>
            </w:r>
          </w:p>
        </w:tc>
        <w:tc>
          <w:tcPr>
            <w:tcW w:w="250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Лицо, осуществляющее полномочия члена правления</w:t>
            </w:r>
          </w:p>
        </w:tc>
        <w:tc>
          <w:tcPr>
            <w:tcW w:w="202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01.06.2018</w:t>
            </w:r>
          </w:p>
        </w:tc>
      </w:tr>
      <w:tr w:rsidR="00711DB5" w:rsidRPr="007E6C82" w:rsidTr="007E6C82">
        <w:tc>
          <w:tcPr>
            <w:tcW w:w="69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32</w:t>
            </w:r>
          </w:p>
        </w:tc>
        <w:tc>
          <w:tcPr>
            <w:tcW w:w="257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Ниязов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Зарифжон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Мухамеджанович</w:t>
            </w:r>
            <w:proofErr w:type="spellEnd"/>
          </w:p>
        </w:tc>
        <w:tc>
          <w:tcPr>
            <w:tcW w:w="2552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г.Ташкент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, Республика Узбекистан</w:t>
            </w:r>
          </w:p>
        </w:tc>
        <w:tc>
          <w:tcPr>
            <w:tcW w:w="250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Лицо, осуществляющее полномочия члена правления</w:t>
            </w:r>
          </w:p>
        </w:tc>
        <w:tc>
          <w:tcPr>
            <w:tcW w:w="2027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01.09.2020</w:t>
            </w:r>
          </w:p>
        </w:tc>
      </w:tr>
      <w:tr w:rsidR="00711DB5" w:rsidRPr="007E6C82" w:rsidTr="007E6C82">
        <w:tc>
          <w:tcPr>
            <w:tcW w:w="69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33</w:t>
            </w:r>
          </w:p>
        </w:tc>
        <w:tc>
          <w:tcPr>
            <w:tcW w:w="257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Общество с ограниченной ответственностью «Самарканд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автомобил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заводи»</w:t>
            </w:r>
          </w:p>
        </w:tc>
        <w:tc>
          <w:tcPr>
            <w:tcW w:w="2552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г.Самарканд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, Республика Узбекистан</w:t>
            </w:r>
          </w:p>
        </w:tc>
        <w:tc>
          <w:tcPr>
            <w:tcW w:w="250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Юр. лицо, 20 и более процентами в уставном капитале которого владеет АО</w:t>
            </w:r>
          </w:p>
        </w:tc>
        <w:tc>
          <w:tcPr>
            <w:tcW w:w="202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01.06.2018</w:t>
            </w:r>
          </w:p>
        </w:tc>
      </w:tr>
      <w:tr w:rsidR="00711DB5" w:rsidRPr="007E6C82" w:rsidTr="007E6C82">
        <w:tc>
          <w:tcPr>
            <w:tcW w:w="69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34</w:t>
            </w:r>
          </w:p>
        </w:tc>
        <w:tc>
          <w:tcPr>
            <w:tcW w:w="257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Общество с ограниченной ответственностью «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Asaka-Trans-Leasing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2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г.Ташкент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, Республика Узбекистан</w:t>
            </w:r>
          </w:p>
        </w:tc>
        <w:tc>
          <w:tcPr>
            <w:tcW w:w="250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Юр. лицо, 20 и более процентами в уставном капитале которого владеет АО</w:t>
            </w:r>
          </w:p>
        </w:tc>
        <w:tc>
          <w:tcPr>
            <w:tcW w:w="202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01.06.2018</w:t>
            </w:r>
          </w:p>
        </w:tc>
      </w:tr>
      <w:tr w:rsidR="00711DB5" w:rsidRPr="007E6C82" w:rsidTr="007E6C82">
        <w:tc>
          <w:tcPr>
            <w:tcW w:w="69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35</w:t>
            </w:r>
          </w:p>
        </w:tc>
        <w:tc>
          <w:tcPr>
            <w:tcW w:w="257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Лизинговая компания «UZMED-LIZING» в форме открытого акционерного общества</w:t>
            </w:r>
          </w:p>
        </w:tc>
        <w:tc>
          <w:tcPr>
            <w:tcW w:w="2552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г.Ташкент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, Республика Узбекистан</w:t>
            </w:r>
          </w:p>
        </w:tc>
        <w:tc>
          <w:tcPr>
            <w:tcW w:w="250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Юр. лицо, 20 и более процентами в уставном капитале которого владеет АО</w:t>
            </w:r>
          </w:p>
        </w:tc>
        <w:tc>
          <w:tcPr>
            <w:tcW w:w="202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01.06.2018</w:t>
            </w:r>
          </w:p>
        </w:tc>
      </w:tr>
      <w:tr w:rsidR="00711DB5" w:rsidRPr="007E6C82" w:rsidTr="007E6C82">
        <w:tc>
          <w:tcPr>
            <w:tcW w:w="69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36</w:t>
            </w:r>
          </w:p>
        </w:tc>
        <w:tc>
          <w:tcPr>
            <w:tcW w:w="257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Общество с ограниченной ответственностью «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Узавиализинг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2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г.Ташкент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, Республика Узбекистан</w:t>
            </w:r>
          </w:p>
        </w:tc>
        <w:tc>
          <w:tcPr>
            <w:tcW w:w="250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Юр. лицо, 20 и более процентами в уставном капитале которого владеет АО</w:t>
            </w:r>
          </w:p>
        </w:tc>
        <w:tc>
          <w:tcPr>
            <w:tcW w:w="202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01.06.2018</w:t>
            </w:r>
          </w:p>
        </w:tc>
      </w:tr>
      <w:tr w:rsidR="00711DB5" w:rsidRPr="007E6C82" w:rsidTr="007E6C82">
        <w:tc>
          <w:tcPr>
            <w:tcW w:w="69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37</w:t>
            </w:r>
          </w:p>
        </w:tc>
        <w:tc>
          <w:tcPr>
            <w:tcW w:w="257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Общество с ограниченной ответственностью “Пансионат «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Дилором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» Банка «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Асака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2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Иссык-кульская область, Республика Кыргызстан</w:t>
            </w:r>
          </w:p>
        </w:tc>
        <w:tc>
          <w:tcPr>
            <w:tcW w:w="250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Юр. лицо, являющееся ДХО этого АО</w:t>
            </w:r>
          </w:p>
        </w:tc>
        <w:tc>
          <w:tcPr>
            <w:tcW w:w="202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01.06.2018</w:t>
            </w:r>
          </w:p>
        </w:tc>
      </w:tr>
      <w:tr w:rsidR="00711DB5" w:rsidRPr="007E6C82" w:rsidTr="007E6C82">
        <w:tc>
          <w:tcPr>
            <w:tcW w:w="69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38</w:t>
            </w:r>
          </w:p>
        </w:tc>
        <w:tc>
          <w:tcPr>
            <w:tcW w:w="257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АО Управляющая компания «Фонд прямых инвестиций Республики Узбекистан»</w:t>
            </w:r>
          </w:p>
        </w:tc>
        <w:tc>
          <w:tcPr>
            <w:tcW w:w="2552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г. Ташкент, Республика Узбекистан</w:t>
            </w:r>
          </w:p>
        </w:tc>
        <w:tc>
          <w:tcPr>
            <w:tcW w:w="250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Юр. лицо, 20 и более процентами в уставном капитале которого владеет то же лицо, что и лицо, которое </w:t>
            </w: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владеет 20 и более процентами в уставном капитале АО</w:t>
            </w:r>
          </w:p>
        </w:tc>
        <w:tc>
          <w:tcPr>
            <w:tcW w:w="202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05.06.2020</w:t>
            </w:r>
          </w:p>
        </w:tc>
      </w:tr>
      <w:tr w:rsidR="00711DB5" w:rsidRPr="007E6C82" w:rsidTr="007E6C82">
        <w:tc>
          <w:tcPr>
            <w:tcW w:w="69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39</w:t>
            </w:r>
          </w:p>
        </w:tc>
        <w:tc>
          <w:tcPr>
            <w:tcW w:w="257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Общество с ограниченной ответственностью “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Hazorasp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Textil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”</w:t>
            </w:r>
          </w:p>
        </w:tc>
        <w:tc>
          <w:tcPr>
            <w:tcW w:w="2552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Хорезмская область, Республика Узбекистан</w:t>
            </w:r>
          </w:p>
        </w:tc>
        <w:tc>
          <w:tcPr>
            <w:tcW w:w="250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Юр. лицо, являющееся ДХО этого АО</w:t>
            </w:r>
          </w:p>
        </w:tc>
        <w:tc>
          <w:tcPr>
            <w:tcW w:w="202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01.06.2018</w:t>
            </w:r>
          </w:p>
        </w:tc>
      </w:tr>
      <w:tr w:rsidR="00711DB5" w:rsidRPr="007E6C82" w:rsidTr="007E6C82">
        <w:tc>
          <w:tcPr>
            <w:tcW w:w="69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40</w:t>
            </w:r>
          </w:p>
        </w:tc>
        <w:tc>
          <w:tcPr>
            <w:tcW w:w="257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Общество с ограниченной ответственностью «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Asaka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Capital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Invest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2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г. Ташкент, Республика Узбекистан</w:t>
            </w:r>
          </w:p>
        </w:tc>
        <w:tc>
          <w:tcPr>
            <w:tcW w:w="250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Юр. лицо, являющееся ДХО этого АО</w:t>
            </w:r>
          </w:p>
        </w:tc>
        <w:tc>
          <w:tcPr>
            <w:tcW w:w="202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01.06.2018</w:t>
            </w:r>
          </w:p>
        </w:tc>
      </w:tr>
      <w:tr w:rsidR="00711DB5" w:rsidRPr="007E6C82" w:rsidTr="007E6C82">
        <w:tc>
          <w:tcPr>
            <w:tcW w:w="69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41</w:t>
            </w:r>
          </w:p>
        </w:tc>
        <w:tc>
          <w:tcPr>
            <w:tcW w:w="257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ООО «Абу Даби </w:t>
            </w:r>
            <w:proofErr w:type="spellStart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Узбекинвестмент</w:t>
            </w:r>
            <w:proofErr w:type="spellEnd"/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2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г. Ташкент</w:t>
            </w:r>
          </w:p>
        </w:tc>
        <w:tc>
          <w:tcPr>
            <w:tcW w:w="2509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2027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1DB5" w:rsidRPr="007E6C82" w:rsidRDefault="00711DB5" w:rsidP="00D144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05.06.2020</w:t>
            </w:r>
          </w:p>
        </w:tc>
      </w:tr>
    </w:tbl>
    <w:tbl>
      <w:tblPr>
        <w:tblpPr w:leftFromText="180" w:rightFromText="180" w:vertAnchor="text" w:horzAnchor="margin" w:tblpX="-306" w:tblpY="303"/>
        <w:tblW w:w="104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6663"/>
      </w:tblGrid>
      <w:tr w:rsidR="00711DB5" w:rsidRPr="007E6C82" w:rsidTr="003F01D8">
        <w:trPr>
          <w:trHeight w:val="393"/>
        </w:trPr>
        <w:tc>
          <w:tcPr>
            <w:tcW w:w="382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DB5" w:rsidRPr="007E6C82" w:rsidRDefault="00711DB5" w:rsidP="003F01D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en-GB"/>
              </w:rPr>
            </w:pPr>
          </w:p>
          <w:p w:rsidR="00711DB5" w:rsidRPr="007E6C82" w:rsidRDefault="00711DB5" w:rsidP="003F01D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ru-RU"/>
              </w:rPr>
              <w:t>Ф.И.О. руководителя исполнительного органа:</w:t>
            </w:r>
          </w:p>
        </w:tc>
        <w:tc>
          <w:tcPr>
            <w:tcW w:w="66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DB5" w:rsidRPr="007E6C82" w:rsidRDefault="00711DB5" w:rsidP="003F0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en-GB"/>
              </w:rPr>
            </w:pPr>
          </w:p>
          <w:p w:rsidR="00711DB5" w:rsidRPr="007E6C82" w:rsidRDefault="00711DB5" w:rsidP="003F0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ru-RU"/>
              </w:rPr>
              <w:t xml:space="preserve">Абдуллаев </w:t>
            </w:r>
            <w:proofErr w:type="spellStart"/>
            <w:r w:rsidRPr="007E6C82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ru-RU"/>
              </w:rPr>
              <w:t>Бобохон</w:t>
            </w:r>
            <w:proofErr w:type="spellEnd"/>
            <w:r w:rsidRPr="007E6C82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ru-RU"/>
              </w:rPr>
              <w:t xml:space="preserve"> Рустамович</w:t>
            </w:r>
          </w:p>
        </w:tc>
      </w:tr>
      <w:tr w:rsidR="00711DB5" w:rsidRPr="007E6C82" w:rsidTr="003F01D8">
        <w:trPr>
          <w:trHeight w:val="645"/>
        </w:trPr>
        <w:tc>
          <w:tcPr>
            <w:tcW w:w="382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DB5" w:rsidRPr="007E6C82" w:rsidRDefault="00711DB5" w:rsidP="003F01D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ru-RU"/>
              </w:rPr>
              <w:t>Ф.И.О. главного бухгалтера:</w:t>
            </w:r>
          </w:p>
        </w:tc>
        <w:tc>
          <w:tcPr>
            <w:tcW w:w="66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DB5" w:rsidRPr="007E6C82" w:rsidRDefault="00711DB5" w:rsidP="003F0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ru-RU"/>
              </w:rPr>
            </w:pPr>
            <w:proofErr w:type="spellStart"/>
            <w:r w:rsidRPr="007E6C82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ru-RU"/>
              </w:rPr>
              <w:t>Скуйбида</w:t>
            </w:r>
            <w:proofErr w:type="spellEnd"/>
            <w:r w:rsidRPr="007E6C82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ru-RU"/>
              </w:rPr>
              <w:t xml:space="preserve"> Елена Евгеньевна</w:t>
            </w:r>
          </w:p>
        </w:tc>
      </w:tr>
      <w:tr w:rsidR="00711DB5" w:rsidRPr="007E6C82" w:rsidTr="003F01D8">
        <w:trPr>
          <w:trHeight w:val="250"/>
        </w:trPr>
        <w:tc>
          <w:tcPr>
            <w:tcW w:w="382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DB5" w:rsidRPr="007E6C82" w:rsidRDefault="00711DB5" w:rsidP="003F01D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ru-RU"/>
              </w:rPr>
            </w:pPr>
            <w:r w:rsidRPr="007E6C82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66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1DB5" w:rsidRPr="007E6C82" w:rsidRDefault="00711DB5" w:rsidP="003F0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en-GB"/>
              </w:rPr>
            </w:pPr>
            <w:r w:rsidRPr="007E6C82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uz-Cyrl-UZ"/>
              </w:rPr>
              <w:t>Алимов Зулфи</w:t>
            </w:r>
            <w:r w:rsidRPr="007E6C82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ru-RU"/>
              </w:rPr>
              <w:t>к</w:t>
            </w:r>
            <w:r w:rsidRPr="007E6C82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uz-Cyrl-UZ"/>
              </w:rPr>
              <w:t>ор Абдулла угли</w:t>
            </w:r>
          </w:p>
        </w:tc>
      </w:tr>
    </w:tbl>
    <w:p w:rsidR="00555C1F" w:rsidRPr="007E6C82" w:rsidRDefault="00555C1F" w:rsidP="00555C1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val="ru-RU"/>
        </w:rPr>
      </w:pPr>
    </w:p>
    <w:p w:rsidR="00555C1F" w:rsidRPr="007E6C82" w:rsidRDefault="00555C1F" w:rsidP="00252D21">
      <w:pPr>
        <w:rPr>
          <w:rFonts w:ascii="Arial" w:hAnsi="Arial" w:cs="Arial"/>
          <w:sz w:val="24"/>
          <w:szCs w:val="24"/>
          <w:lang w:val="ru-RU"/>
        </w:rPr>
      </w:pPr>
    </w:p>
    <w:p w:rsidR="00711DB5" w:rsidRPr="007E6C82" w:rsidRDefault="00711DB5">
      <w:pPr>
        <w:rPr>
          <w:rFonts w:ascii="Arial" w:hAnsi="Arial" w:cs="Arial"/>
          <w:sz w:val="24"/>
          <w:szCs w:val="24"/>
          <w:lang w:val="ru-RU"/>
        </w:rPr>
      </w:pPr>
    </w:p>
    <w:sectPr w:rsidR="00711DB5" w:rsidRPr="007E6C82" w:rsidSect="005D4178">
      <w:pgSz w:w="11907" w:h="16839" w:code="9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49"/>
    <w:rsid w:val="00005CF3"/>
    <w:rsid w:val="00051A88"/>
    <w:rsid w:val="00072674"/>
    <w:rsid w:val="00082E47"/>
    <w:rsid w:val="000A7760"/>
    <w:rsid w:val="00107172"/>
    <w:rsid w:val="00147AFE"/>
    <w:rsid w:val="00183178"/>
    <w:rsid w:val="002256C2"/>
    <w:rsid w:val="00232FBA"/>
    <w:rsid w:val="00252D21"/>
    <w:rsid w:val="002D60F9"/>
    <w:rsid w:val="003261FB"/>
    <w:rsid w:val="0039230F"/>
    <w:rsid w:val="00395D20"/>
    <w:rsid w:val="003F01D8"/>
    <w:rsid w:val="00475D81"/>
    <w:rsid w:val="004828FA"/>
    <w:rsid w:val="00555C1F"/>
    <w:rsid w:val="00564B5E"/>
    <w:rsid w:val="00573665"/>
    <w:rsid w:val="005A5E96"/>
    <w:rsid w:val="005D4178"/>
    <w:rsid w:val="00675DA8"/>
    <w:rsid w:val="006C51E9"/>
    <w:rsid w:val="006D27A2"/>
    <w:rsid w:val="006E7962"/>
    <w:rsid w:val="006F2BDA"/>
    <w:rsid w:val="00711DB5"/>
    <w:rsid w:val="007D58C8"/>
    <w:rsid w:val="007E6C82"/>
    <w:rsid w:val="009359F7"/>
    <w:rsid w:val="00A92EBF"/>
    <w:rsid w:val="00B14A40"/>
    <w:rsid w:val="00B631BA"/>
    <w:rsid w:val="00B7692B"/>
    <w:rsid w:val="00C3564B"/>
    <w:rsid w:val="00C63C98"/>
    <w:rsid w:val="00C748C3"/>
    <w:rsid w:val="00D20C4D"/>
    <w:rsid w:val="00E81749"/>
    <w:rsid w:val="00E920BB"/>
    <w:rsid w:val="00F33B22"/>
    <w:rsid w:val="00F9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F3E1D-7DC3-4C56-B646-BEFFE2A3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55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55C1F"/>
    <w:rPr>
      <w:b/>
      <w:bCs/>
    </w:rPr>
  </w:style>
  <w:style w:type="character" w:styleId="a4">
    <w:name w:val="Hyperlink"/>
    <w:basedOn w:val="a0"/>
    <w:uiPriority w:val="99"/>
    <w:semiHidden/>
    <w:unhideWhenUsed/>
    <w:rsid w:val="00555C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akabank.uz/" TargetMode="External"/><Relationship Id="rId5" Type="http://schemas.openxmlformats.org/officeDocument/2006/relationships/hyperlink" Target="mailto:info@asakabank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B29DE-867D-473B-8CD1-E4C15B63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2020-09-02T09:44:00Z</cp:lastPrinted>
  <dcterms:created xsi:type="dcterms:W3CDTF">2020-09-08T10:47:00Z</dcterms:created>
  <dcterms:modified xsi:type="dcterms:W3CDTF">2020-09-08T10:47:00Z</dcterms:modified>
</cp:coreProperties>
</file>